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 w:line="520" w:lineRule="exact"/>
        <w:jc w:val="left"/>
        <w:rPr>
          <w:rFonts w:hint="eastAsia" w:ascii="仿宋_GB2312" w:hAnsi="仿宋_GB2312" w:eastAsia="仿宋_GB2312" w:cs="仿宋_GB2312"/>
          <w:b/>
          <w:bCs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28"/>
          <w:szCs w:val="28"/>
          <w:shd w:val="clear" w:color="auto" w:fill="FFFFFF"/>
          <w:lang w:eastAsia="zh-CN"/>
        </w:rPr>
        <w:t>附件一：</w:t>
      </w:r>
    </w:p>
    <w:tbl>
      <w:tblPr>
        <w:tblStyle w:val="5"/>
        <w:tblW w:w="91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359"/>
        <w:gridCol w:w="66"/>
        <w:gridCol w:w="202"/>
        <w:gridCol w:w="371"/>
        <w:gridCol w:w="766"/>
        <w:gridCol w:w="283"/>
        <w:gridCol w:w="682"/>
        <w:gridCol w:w="1048"/>
        <w:gridCol w:w="255"/>
        <w:gridCol w:w="285"/>
        <w:gridCol w:w="456"/>
        <w:gridCol w:w="251"/>
        <w:gridCol w:w="13"/>
        <w:gridCol w:w="468"/>
        <w:gridCol w:w="252"/>
        <w:gridCol w:w="720"/>
        <w:gridCol w:w="506"/>
        <w:gridCol w:w="14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9180" w:type="dxa"/>
            <w:gridSpan w:val="19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方正小标宋简体" w:hAnsi="仿宋" w:eastAsia="方正小标宋简体"/>
                <w:color w:val="000000"/>
                <w:w w:val="90"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hAnsi="仿宋" w:eastAsia="方正小标宋简体"/>
                <w:color w:val="000000"/>
                <w:w w:val="90"/>
                <w:sz w:val="44"/>
                <w:szCs w:val="44"/>
                <w:lang w:eastAsia="zh-CN"/>
              </w:rPr>
              <w:t>贵州中建伟业建设（集团）有限责任公司</w:t>
            </w:r>
          </w:p>
          <w:p>
            <w:pPr>
              <w:spacing w:line="480" w:lineRule="exact"/>
              <w:jc w:val="center"/>
              <w:rPr>
                <w:rFonts w:hint="eastAsia" w:ascii="方正小标宋简体" w:hAnsi="宋体" w:eastAsia="方正小标宋简体" w:cs="Arial Unicode MS"/>
                <w:b/>
                <w:bCs/>
                <w:color w:val="000000"/>
                <w:w w:val="90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/>
                <w:color w:val="000000"/>
                <w:w w:val="90"/>
                <w:sz w:val="44"/>
                <w:szCs w:val="44"/>
              </w:rPr>
              <w:t>高层次人才和急需紧缺人才报名表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atLeast"/>
          <w:jc w:val="center"/>
        </w:trPr>
        <w:tc>
          <w:tcPr>
            <w:tcW w:w="107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405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ind w:firstLine="240" w:firstLineChars="100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65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别</w:t>
            </w:r>
          </w:p>
        </w:tc>
        <w:tc>
          <w:tcPr>
            <w:tcW w:w="1048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240" w:lineRule="exact"/>
              <w:ind w:firstLine="120" w:firstLineChars="5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  <w:p>
            <w:pPr>
              <w:spacing w:line="240" w:lineRule="exact"/>
              <w:ind w:firstLine="120" w:firstLineChars="50"/>
              <w:jc w:val="both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ind w:firstLine="120" w:firstLineChars="50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  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107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族</w:t>
            </w:r>
          </w:p>
        </w:tc>
        <w:tc>
          <w:tcPr>
            <w:tcW w:w="140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 Unicode MS"/>
                <w:color w:val="000000"/>
                <w:sz w:val="24"/>
                <w:lang w:eastAsia="zh-CN"/>
              </w:rPr>
            </w:pPr>
          </w:p>
        </w:tc>
        <w:tc>
          <w:tcPr>
            <w:tcW w:w="96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贯</w:t>
            </w:r>
          </w:p>
        </w:tc>
        <w:tc>
          <w:tcPr>
            <w:tcW w:w="10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="宋体" w:cs="Arial Unicode MS"/>
                <w:color w:val="000000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生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地</w:t>
            </w: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Arial Unicode MS"/>
                <w:color w:val="000000"/>
                <w:sz w:val="24"/>
                <w:lang w:val="en-US" w:eastAsia="zh-CN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  <w:jc w:val="center"/>
        </w:trPr>
        <w:tc>
          <w:tcPr>
            <w:tcW w:w="107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面貌</w:t>
            </w:r>
          </w:p>
        </w:tc>
        <w:tc>
          <w:tcPr>
            <w:tcW w:w="140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 Unicode MS"/>
                <w:color w:val="000000"/>
                <w:sz w:val="24"/>
                <w:lang w:eastAsia="zh-CN"/>
              </w:rPr>
            </w:pPr>
          </w:p>
        </w:tc>
        <w:tc>
          <w:tcPr>
            <w:tcW w:w="96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</w:p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作时间</w:t>
            </w:r>
          </w:p>
        </w:tc>
        <w:tc>
          <w:tcPr>
            <w:tcW w:w="10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="宋体" w:cs="Arial Unicode MS"/>
                <w:color w:val="000000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健康状况</w:t>
            </w: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Arial Unicode MS"/>
                <w:color w:val="000000"/>
                <w:sz w:val="24"/>
                <w:lang w:val="en-US" w:eastAsia="zh-CN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4" w:hRule="atLeast"/>
          <w:jc w:val="center"/>
        </w:trPr>
        <w:tc>
          <w:tcPr>
            <w:tcW w:w="107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术职务</w:t>
            </w:r>
          </w:p>
        </w:tc>
        <w:tc>
          <w:tcPr>
            <w:tcW w:w="237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</w:p>
        </w:tc>
        <w:tc>
          <w:tcPr>
            <w:tcW w:w="10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熟悉专业</w:t>
            </w:r>
          </w:p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有何专长</w:t>
            </w:r>
          </w:p>
        </w:tc>
        <w:tc>
          <w:tcPr>
            <w:tcW w:w="2700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Arial Unicode MS"/>
                <w:color w:val="000000"/>
                <w:sz w:val="24"/>
                <w:lang w:val="en-US" w:eastAsia="zh-CN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atLeast"/>
          <w:jc w:val="center"/>
        </w:trPr>
        <w:tc>
          <w:tcPr>
            <w:tcW w:w="107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历</w:t>
            </w:r>
          </w:p>
        </w:tc>
        <w:tc>
          <w:tcPr>
            <w:tcW w:w="168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730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1728" w:type="dxa"/>
            <w:gridSpan w:val="6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78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所学专业</w:t>
            </w:r>
          </w:p>
        </w:tc>
        <w:tc>
          <w:tcPr>
            <w:tcW w:w="1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107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位</w:t>
            </w:r>
          </w:p>
        </w:tc>
        <w:tc>
          <w:tcPr>
            <w:tcW w:w="168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730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28" w:type="dxa"/>
            <w:gridSpan w:val="6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78" w:type="dxa"/>
            <w:gridSpan w:val="3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7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2766" w:type="dxa"/>
            <w:gridSpan w:val="7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持证情况</w:t>
            </w:r>
          </w:p>
        </w:tc>
        <w:tc>
          <w:tcPr>
            <w:tcW w:w="6414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Arial Unicode MS"/>
                <w:color w:val="000000"/>
                <w:spacing w:val="-6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107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</w:t>
            </w:r>
          </w:p>
          <w:p>
            <w:pPr>
              <w:jc w:val="center"/>
              <w:rPr>
                <w:rFonts w:hint="eastAsia" w:ascii="宋体" w:hAnsi="宋体" w:eastAsia="宋体" w:cs="Arial Unicode MS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68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6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 w:cs="Arial Unicode MS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电话2</w:t>
            </w:r>
          </w:p>
        </w:tc>
        <w:tc>
          <w:tcPr>
            <w:tcW w:w="204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</w:p>
        </w:tc>
        <w:tc>
          <w:tcPr>
            <w:tcW w:w="73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Arial Unicode MS"/>
                <w:color w:val="000000"/>
                <w:spacing w:val="-6"/>
                <w:sz w:val="24"/>
                <w:lang w:eastAsia="zh-CN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  <w:lang w:val="en-US" w:eastAsia="zh-CN"/>
              </w:rPr>
              <w:t>电子邮箱</w:t>
            </w:r>
          </w:p>
        </w:tc>
        <w:tc>
          <w:tcPr>
            <w:tcW w:w="29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Arial Unicode MS"/>
                <w:color w:val="000000"/>
                <w:spacing w:val="-6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8" w:hRule="atLeast"/>
          <w:jc w:val="center"/>
        </w:trPr>
        <w:tc>
          <w:tcPr>
            <w:tcW w:w="1346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通讯</w:t>
            </w:r>
          </w:p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地址</w:t>
            </w:r>
          </w:p>
        </w:tc>
        <w:tc>
          <w:tcPr>
            <w:tcW w:w="7834" w:type="dxa"/>
            <w:gridSpan w:val="15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1717" w:type="dxa"/>
            <w:gridSpan w:val="5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码</w:t>
            </w:r>
          </w:p>
        </w:tc>
        <w:tc>
          <w:tcPr>
            <w:tcW w:w="7463" w:type="dxa"/>
            <w:gridSpan w:val="1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21" w:hRule="atLeast"/>
          <w:jc w:val="center"/>
        </w:trPr>
        <w:tc>
          <w:tcPr>
            <w:tcW w:w="71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8461" w:type="dxa"/>
            <w:gridSpan w:val="1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djustRightInd w:val="0"/>
              <w:ind w:left="2244" w:right="113" w:hanging="2244" w:hangingChars="935"/>
              <w:textAlignment w:val="baseline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5" w:hRule="atLeast"/>
          <w:jc w:val="center"/>
        </w:trPr>
        <w:tc>
          <w:tcPr>
            <w:tcW w:w="71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家</w:t>
            </w:r>
          </w:p>
          <w:p>
            <w:pPr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庭</w:t>
            </w:r>
          </w:p>
          <w:p>
            <w:pPr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主</w:t>
            </w:r>
          </w:p>
          <w:p>
            <w:pPr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要</w:t>
            </w:r>
          </w:p>
          <w:p>
            <w:pPr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成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员</w:t>
            </w:r>
          </w:p>
        </w:tc>
        <w:tc>
          <w:tcPr>
            <w:tcW w:w="8461" w:type="dxa"/>
            <w:gridSpan w:val="18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按照：</w:t>
            </w:r>
            <w:r>
              <w:rPr>
                <w:rFonts w:hint="eastAsia" w:ascii="宋体" w:hAnsi="宋体"/>
                <w:color w:val="000000"/>
                <w:sz w:val="24"/>
              </w:rPr>
              <w:t>称谓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</w:rPr>
              <w:t>年龄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的格式填写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719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获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奖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况</w:t>
            </w:r>
          </w:p>
        </w:tc>
        <w:tc>
          <w:tcPr>
            <w:tcW w:w="8461" w:type="dxa"/>
            <w:gridSpan w:val="18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adjustRightInd w:val="0"/>
              <w:ind w:right="113" w:firstLine="480" w:firstLineChars="200"/>
              <w:textAlignment w:val="baseline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  <w:jc w:val="center"/>
        </w:trPr>
        <w:tc>
          <w:tcPr>
            <w:tcW w:w="71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napToGrid w:val="0"/>
                <w:color w:val="000000"/>
                <w:sz w:val="24"/>
              </w:rPr>
            </w:pPr>
            <w:r>
              <w:rPr>
                <w:rFonts w:hint="eastAsia"/>
                <w:snapToGrid w:val="0"/>
                <w:color w:val="000000"/>
                <w:sz w:val="24"/>
              </w:rPr>
              <w:t>学术及专业（技能）水平简述</w:t>
            </w:r>
          </w:p>
        </w:tc>
        <w:tc>
          <w:tcPr>
            <w:tcW w:w="8461" w:type="dxa"/>
            <w:gridSpan w:val="1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719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况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向</w:t>
            </w:r>
          </w:p>
        </w:tc>
        <w:tc>
          <w:tcPr>
            <w:tcW w:w="176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现工作单位</w:t>
            </w:r>
          </w:p>
        </w:tc>
        <w:tc>
          <w:tcPr>
            <w:tcW w:w="6697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71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6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现任职务职称</w:t>
            </w:r>
          </w:p>
        </w:tc>
        <w:tc>
          <w:tcPr>
            <w:tcW w:w="6697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71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6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何时可以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到位工作</w:t>
            </w:r>
          </w:p>
        </w:tc>
        <w:tc>
          <w:tcPr>
            <w:tcW w:w="255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</w:p>
        </w:tc>
        <w:tc>
          <w:tcPr>
            <w:tcW w:w="14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  <w:snapToGrid w:val="0"/>
                <w:color w:val="000000"/>
                <w:sz w:val="24"/>
              </w:rPr>
            </w:pPr>
            <w:r>
              <w:rPr>
                <w:rFonts w:hint="eastAsia"/>
                <w:snapToGrid w:val="0"/>
                <w:color w:val="000000"/>
                <w:sz w:val="24"/>
              </w:rPr>
              <w:t>所在单位是</w:t>
            </w: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/>
                <w:snapToGrid w:val="0"/>
                <w:color w:val="000000"/>
                <w:sz w:val="24"/>
              </w:rPr>
              <w:t>否同意调离</w:t>
            </w:r>
          </w:p>
        </w:tc>
        <w:tc>
          <w:tcPr>
            <w:tcW w:w="270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9180" w:type="dxa"/>
            <w:gridSpan w:val="19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本人已全文阅读本次《引进人才方案》并保证以上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所填写的</w:t>
            </w:r>
            <w:r>
              <w:rPr>
                <w:rFonts w:hint="eastAsia" w:ascii="宋体" w:hAnsi="宋体"/>
                <w:color w:val="000000"/>
                <w:sz w:val="24"/>
              </w:rPr>
              <w:t>信息均为真实情况，若有虚假、遗漏、错误，责任自负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取消聘用资格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考生（签名）：                  代报人（签名）：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2" w:hRule="atLeast"/>
          <w:jc w:val="center"/>
        </w:trPr>
        <w:tc>
          <w:tcPr>
            <w:tcW w:w="1144" w:type="dxa"/>
            <w:gridSpan w:val="3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初审单位审查意见</w:t>
            </w:r>
          </w:p>
        </w:tc>
        <w:tc>
          <w:tcPr>
            <w:tcW w:w="3607" w:type="dxa"/>
            <w:gridSpan w:val="7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审查人（签名）：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年   月   日</w:t>
            </w:r>
          </w:p>
        </w:tc>
        <w:tc>
          <w:tcPr>
            <w:tcW w:w="992" w:type="dxa"/>
            <w:gridSpan w:val="3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复审单位审查意见</w:t>
            </w:r>
          </w:p>
        </w:tc>
        <w:tc>
          <w:tcPr>
            <w:tcW w:w="3437" w:type="dxa"/>
            <w:gridSpan w:val="6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复核人（签名）：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年   月   日</w:t>
            </w:r>
          </w:p>
        </w:tc>
      </w:tr>
    </w:tbl>
    <w:p>
      <w:pPr>
        <w:spacing w:line="40" w:lineRule="exact"/>
        <w:rPr>
          <w:rFonts w:ascii="宋体" w:hAnsi="宋体"/>
          <w:b/>
        </w:rPr>
      </w:pPr>
    </w:p>
    <w:p>
      <w:pPr>
        <w:spacing w:line="40" w:lineRule="exact"/>
        <w:rPr>
          <w:rFonts w:ascii="宋体" w:hAnsi="宋体"/>
          <w:b/>
        </w:rPr>
      </w:pPr>
      <w:bookmarkStart w:id="0" w:name="_GoBack"/>
      <w:bookmarkEnd w:id="0"/>
    </w:p>
    <w:sectPr>
      <w:footerReference r:id="rId3" w:type="default"/>
      <w:pgSz w:w="11906" w:h="16838"/>
      <w:pgMar w:top="1247" w:right="1474" w:bottom="1304" w:left="1474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zYmIyNjFjNTNmNzQ1ZjBmNTRiNGVlMDkzMDQ3ZGMifQ=="/>
  </w:docVars>
  <w:rsids>
    <w:rsidRoot w:val="13A37A88"/>
    <w:rsid w:val="07A9465D"/>
    <w:rsid w:val="0A122902"/>
    <w:rsid w:val="0EFE56D6"/>
    <w:rsid w:val="0F0530BE"/>
    <w:rsid w:val="102D0CB6"/>
    <w:rsid w:val="132F62D2"/>
    <w:rsid w:val="13A37A88"/>
    <w:rsid w:val="2E627104"/>
    <w:rsid w:val="2F3C4ED9"/>
    <w:rsid w:val="319C0B7F"/>
    <w:rsid w:val="34776A5E"/>
    <w:rsid w:val="37E54C7E"/>
    <w:rsid w:val="380872C9"/>
    <w:rsid w:val="3F3A7C79"/>
    <w:rsid w:val="447514E8"/>
    <w:rsid w:val="46407F8C"/>
    <w:rsid w:val="59DD5156"/>
    <w:rsid w:val="5DCF7E6C"/>
    <w:rsid w:val="60B36C6A"/>
    <w:rsid w:val="78434E7D"/>
    <w:rsid w:val="7B9E6D97"/>
    <w:rsid w:val="7FE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UserStyle_0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2021-04-30T02:33:00Z</dcterms:created>
  <dc:creator>贰零六</dc:creator>
  <cp:lastModifiedBy>LIN</cp:lastModifiedBy>
  <cp:lastPrinted>2021-05-13T11:06:00Z</cp:lastPrinted>
  <dcterms:modified xsi:type="dcterms:W3CDTF">2022-09-22T08:33:08Z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43A84325F74D4942B73113E300069880</vt:lpwstr>
  </property>
</Properties>
</file>